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2" w:rsidRPr="00083EB9" w:rsidRDefault="00811902" w:rsidP="00F56838">
      <w:pPr>
        <w:spacing w:after="0"/>
        <w:ind w:left="637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F56838">
        <w:rPr>
          <w:rFonts w:ascii="Times New Roman" w:eastAsia="Times New Roman" w:hAnsi="Times New Roman"/>
          <w:b/>
          <w:snapToGrid w:val="0"/>
          <w:lang w:eastAsia="pl-PL"/>
        </w:rPr>
        <w:t xml:space="preserve"> do SWZ</w:t>
      </w:r>
    </w:p>
    <w:p w:rsidR="00811902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811902" w:rsidRPr="00083EB9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811902" w:rsidRPr="00083EB9" w:rsidTr="00792920">
        <w:trPr>
          <w:trHeight w:val="660"/>
        </w:trPr>
        <w:tc>
          <w:tcPr>
            <w:tcW w:w="3720" w:type="dxa"/>
            <w:shd w:val="clear" w:color="auto" w:fill="FFFFFF"/>
          </w:tcPr>
          <w:p w:rsidR="00811902" w:rsidRPr="00083EB9" w:rsidRDefault="00811902" w:rsidP="00792920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F56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  <w:r w:rsidR="00F5683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>
        <w:rPr>
          <w:rFonts w:ascii="Times New Roman" w:hAnsi="Times New Roman"/>
          <w:b/>
          <w:sz w:val="20"/>
          <w:szCs w:val="20"/>
        </w:rPr>
        <w:t xml:space="preserve"> Budowa stacji wodociągowej w miejscowości</w:t>
      </w:r>
      <w:r w:rsidR="00F56838">
        <w:rPr>
          <w:rFonts w:ascii="Times New Roman" w:hAnsi="Times New Roman"/>
          <w:b/>
          <w:sz w:val="20"/>
          <w:szCs w:val="20"/>
        </w:rPr>
        <w:t xml:space="preserve"> Dziurków gmina Solec nad Wisłą, w </w:t>
      </w: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imieniu:</w:t>
      </w:r>
    </w:p>
    <w:p w:rsidR="00811902" w:rsidRPr="00083EB9" w:rsidRDefault="00811902" w:rsidP="0081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811902" w:rsidRPr="00083EB9" w:rsidTr="00792920">
        <w:tc>
          <w:tcPr>
            <w:tcW w:w="1560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811902" w:rsidRPr="00083EB9" w:rsidTr="00792920">
        <w:tc>
          <w:tcPr>
            <w:tcW w:w="1560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11902" w:rsidRPr="00083EB9" w:rsidRDefault="00811902" w:rsidP="00811902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811902" w:rsidRPr="004351DF" w:rsidTr="00792920">
        <w:trPr>
          <w:trHeight w:val="2310"/>
        </w:trPr>
        <w:tc>
          <w:tcPr>
            <w:tcW w:w="449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811902" w:rsidRDefault="00811902" w:rsidP="00811902">
      <w:pPr>
        <w:spacing w:after="0"/>
        <w:jc w:val="both"/>
        <w:rPr>
          <w:rFonts w:cs="Arial"/>
          <w:sz w:val="20"/>
          <w:szCs w:val="20"/>
        </w:rPr>
      </w:pP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811902" w:rsidRPr="00AD2C76" w:rsidRDefault="00811902" w:rsidP="0081190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F56838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………………………..</w:t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Pr="00AD2C76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48597F" w:rsidRDefault="0048597F"/>
    <w:sectPr w:rsidR="0048597F" w:rsidSect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40AF"/>
    <w:rsid w:val="0048597F"/>
    <w:rsid w:val="00811902"/>
    <w:rsid w:val="00CE40AF"/>
    <w:rsid w:val="00F40DC9"/>
    <w:rsid w:val="00F5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119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2022-02-17T11:56:00Z</dcterms:created>
  <dcterms:modified xsi:type="dcterms:W3CDTF">2022-02-17T17:35:00Z</dcterms:modified>
</cp:coreProperties>
</file>